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83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Pr="00861483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861483">
        <w:rPr>
          <w:rFonts w:ascii="Times New Roman" w:hAnsi="Times New Roman" w:cs="Times New Roman"/>
          <w:sz w:val="28"/>
          <w:szCs w:val="28"/>
        </w:rPr>
        <w:t>ӘСІПОРЫННЫҢ ҚҰРЫЛЫМДЫ – ЛОГИКАЛЫҚ СХЕМАСЫН ҚҰРУ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83">
        <w:rPr>
          <w:rFonts w:ascii="Times New Roman" w:hAnsi="Times New Roman" w:cs="Times New Roman"/>
          <w:sz w:val="28"/>
          <w:szCs w:val="28"/>
        </w:rPr>
        <w:t xml:space="preserve">1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зертханалық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жұмыс</w:t>
      </w:r>
      <w:proofErr w:type="spellEnd"/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8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Студенттердің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86148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61483">
        <w:rPr>
          <w:rFonts w:ascii="Times New Roman" w:hAnsi="Times New Roman" w:cs="Times New Roman"/>
          <w:sz w:val="28"/>
          <w:szCs w:val="28"/>
        </w:rPr>
        <w:t>істік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тәжірибеден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кейінгі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нәтижелерін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өндірісті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құрылымдық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схемесын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көрсете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: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83">
        <w:rPr>
          <w:rFonts w:ascii="Times New Roman" w:hAnsi="Times New Roman" w:cs="Times New Roman"/>
          <w:sz w:val="28"/>
          <w:szCs w:val="28"/>
        </w:rPr>
        <w:t>-</w:t>
      </w:r>
      <w:r w:rsidRPr="0086148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иерархиясы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;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83">
        <w:rPr>
          <w:rFonts w:ascii="Times New Roman" w:hAnsi="Times New Roman" w:cs="Times New Roman"/>
          <w:sz w:val="28"/>
          <w:szCs w:val="28"/>
        </w:rPr>
        <w:t>-</w:t>
      </w:r>
      <w:r w:rsidRPr="0086148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861483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861483">
        <w:rPr>
          <w:rFonts w:ascii="Times New Roman" w:hAnsi="Times New Roman" w:cs="Times New Roman"/>
          <w:sz w:val="28"/>
          <w:szCs w:val="28"/>
        </w:rPr>
        <w:t>імшелердің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схемасы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;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83">
        <w:rPr>
          <w:rFonts w:ascii="Times New Roman" w:hAnsi="Times New Roman" w:cs="Times New Roman"/>
          <w:sz w:val="28"/>
          <w:szCs w:val="28"/>
        </w:rPr>
        <w:t>-</w:t>
      </w:r>
      <w:r w:rsidRPr="0086148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861483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861483">
        <w:rPr>
          <w:rFonts w:ascii="Times New Roman" w:hAnsi="Times New Roman" w:cs="Times New Roman"/>
          <w:sz w:val="28"/>
          <w:szCs w:val="28"/>
        </w:rPr>
        <w:t>імшелердің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құрылым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ара –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қатынастары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;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83">
        <w:rPr>
          <w:rFonts w:ascii="Times New Roman" w:hAnsi="Times New Roman" w:cs="Times New Roman"/>
          <w:sz w:val="28"/>
          <w:szCs w:val="28"/>
        </w:rPr>
        <w:t>-</w:t>
      </w:r>
      <w:r w:rsidRPr="0086148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861483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861483">
        <w:rPr>
          <w:rFonts w:ascii="Times New Roman" w:hAnsi="Times New Roman" w:cs="Times New Roman"/>
          <w:sz w:val="28"/>
          <w:szCs w:val="28"/>
        </w:rPr>
        <w:t>імшелердің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қызметтері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міндеттері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;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83">
        <w:rPr>
          <w:rFonts w:ascii="Times New Roman" w:hAnsi="Times New Roman" w:cs="Times New Roman"/>
          <w:sz w:val="28"/>
          <w:szCs w:val="28"/>
        </w:rPr>
        <w:t>-</w:t>
      </w:r>
      <w:r w:rsidRPr="0086148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әрекеттердің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орындаушылар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;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83">
        <w:rPr>
          <w:rFonts w:ascii="Times New Roman" w:hAnsi="Times New Roman" w:cs="Times New Roman"/>
          <w:sz w:val="28"/>
          <w:szCs w:val="28"/>
        </w:rPr>
        <w:t>-</w:t>
      </w:r>
      <w:r w:rsidRPr="0086148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86148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61483">
        <w:rPr>
          <w:rFonts w:ascii="Times New Roman" w:hAnsi="Times New Roman" w:cs="Times New Roman"/>
          <w:sz w:val="28"/>
          <w:szCs w:val="28"/>
        </w:rPr>
        <w:t>істің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стратегиясы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мақсаттары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.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Болашақ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кәсіпорынның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құрылымдық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схемасы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элементтерін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мақсатын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міндеттері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байланыстарын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сақтауы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зертханалық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сабақтарда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мазмұнына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61483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толықтырылуын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61483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861483">
        <w:rPr>
          <w:rFonts w:ascii="Times New Roman" w:hAnsi="Times New Roman" w:cs="Times New Roman"/>
          <w:sz w:val="28"/>
          <w:szCs w:val="28"/>
        </w:rPr>
        <w:t>қу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процесі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түзетуге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заңдылық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негізінің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объектілік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86148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61483">
        <w:rPr>
          <w:rFonts w:ascii="Times New Roman" w:hAnsi="Times New Roman" w:cs="Times New Roman"/>
          <w:sz w:val="28"/>
          <w:szCs w:val="28"/>
        </w:rPr>
        <w:t>істері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субъектілі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себептерге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нарық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коньюктурасына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жағдайларға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Құрылымдық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схеманың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өзгеруі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барысындағы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орындаушыға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Құрылымдық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схема –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графикалық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сценарий, бизнес –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менеджменттің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каркас</w:t>
      </w:r>
      <w:proofErr w:type="gramStart"/>
      <w:r w:rsidRPr="00861483">
        <w:rPr>
          <w:rFonts w:ascii="Times New Roman" w:hAnsi="Times New Roman" w:cs="Times New Roman"/>
          <w:sz w:val="28"/>
          <w:szCs w:val="28"/>
        </w:rPr>
        <w:t>ы(</w:t>
      </w:r>
      <w:proofErr w:type="spellStart"/>
      <w:proofErr w:type="gramEnd"/>
      <w:r w:rsidRPr="00861483">
        <w:rPr>
          <w:rFonts w:ascii="Times New Roman" w:hAnsi="Times New Roman" w:cs="Times New Roman"/>
          <w:sz w:val="28"/>
          <w:szCs w:val="28"/>
        </w:rPr>
        <w:t>схемасы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жиі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өзгеріп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83">
        <w:rPr>
          <w:rFonts w:ascii="Times New Roman" w:hAnsi="Times New Roman" w:cs="Times New Roman"/>
          <w:sz w:val="28"/>
          <w:szCs w:val="28"/>
        </w:rPr>
        <w:t>Өскемен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қаласының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орталығының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құрылымды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логикалық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схемасының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үлгісі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қосымшада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br w:type="page"/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83">
        <w:rPr>
          <w:rFonts w:ascii="Times New Roman" w:hAnsi="Times New Roman" w:cs="Times New Roman"/>
          <w:sz w:val="28"/>
          <w:szCs w:val="28"/>
        </w:rPr>
        <w:lastRenderedPageBreak/>
        <w:t xml:space="preserve">2 МЕКЕМЕЛІК ҚҰЖАТТАРДЫ </w:t>
      </w:r>
      <w:proofErr w:type="gramStart"/>
      <w:r w:rsidRPr="0086148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61483">
        <w:rPr>
          <w:rFonts w:ascii="Times New Roman" w:hAnsi="Times New Roman" w:cs="Times New Roman"/>
          <w:sz w:val="28"/>
          <w:szCs w:val="28"/>
        </w:rPr>
        <w:t>ӘСІМДЕУ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861483">
        <w:rPr>
          <w:rFonts w:ascii="Times New Roman" w:hAnsi="Times New Roman" w:cs="Times New Roman"/>
          <w:sz w:val="28"/>
          <w:szCs w:val="28"/>
        </w:rPr>
        <w:t xml:space="preserve">2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зертханалық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жұмыс</w:t>
      </w:r>
      <w:proofErr w:type="spellEnd"/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8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Мемлекетпен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байланыстың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жүргізуші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байланыспен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болашақ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партнердің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қарым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келешек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базистің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ұйымдасуына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құрылады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мекемелік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құжаттарды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6148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61483">
        <w:rPr>
          <w:rFonts w:ascii="Times New Roman" w:hAnsi="Times New Roman" w:cs="Times New Roman"/>
          <w:sz w:val="28"/>
          <w:szCs w:val="28"/>
        </w:rPr>
        <w:t>әсімдеу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Жұмыстың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жиналыстың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хаттамасы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келісімшарт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6148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861483">
        <w:rPr>
          <w:rFonts w:ascii="Times New Roman" w:hAnsi="Times New Roman" w:cs="Times New Roman"/>
          <w:sz w:val="28"/>
          <w:szCs w:val="28"/>
        </w:rPr>
        <w:t>әсіпорын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жарғысын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.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Бұ</w:t>
      </w:r>
      <w:proofErr w:type="gramStart"/>
      <w:r w:rsidRPr="00861483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құжаттардың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.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жиналыстың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хаттамасы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: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83">
        <w:rPr>
          <w:rFonts w:ascii="Times New Roman" w:hAnsi="Times New Roman" w:cs="Times New Roman"/>
          <w:sz w:val="28"/>
          <w:szCs w:val="28"/>
        </w:rPr>
        <w:t>-</w:t>
      </w:r>
      <w:r w:rsidRPr="0086148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құжаттың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атауы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;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83">
        <w:rPr>
          <w:rFonts w:ascii="Times New Roman" w:hAnsi="Times New Roman" w:cs="Times New Roman"/>
          <w:sz w:val="28"/>
          <w:szCs w:val="28"/>
        </w:rPr>
        <w:t>-</w:t>
      </w:r>
      <w:r w:rsidRPr="0086148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жиналысты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proofErr w:type="gramStart"/>
      <w:r w:rsidRPr="00861483">
        <w:rPr>
          <w:rFonts w:ascii="Times New Roman" w:hAnsi="Times New Roman" w:cs="Times New Roman"/>
          <w:sz w:val="28"/>
          <w:szCs w:val="28"/>
        </w:rPr>
        <w:t>уа</w:t>
      </w:r>
      <w:proofErr w:type="gramEnd"/>
      <w:r w:rsidRPr="00861483">
        <w:rPr>
          <w:rFonts w:ascii="Times New Roman" w:hAnsi="Times New Roman" w:cs="Times New Roman"/>
          <w:sz w:val="28"/>
          <w:szCs w:val="28"/>
        </w:rPr>
        <w:t>қыты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;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83">
        <w:rPr>
          <w:rFonts w:ascii="Times New Roman" w:hAnsi="Times New Roman" w:cs="Times New Roman"/>
          <w:sz w:val="28"/>
          <w:szCs w:val="28"/>
        </w:rPr>
        <w:t>-</w:t>
      </w:r>
      <w:r w:rsidRPr="0086148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қатысушылардың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тізімі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әлеуметті</w:t>
      </w:r>
      <w:proofErr w:type="gramStart"/>
      <w:r w:rsidRPr="00861483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861483">
        <w:rPr>
          <w:rFonts w:ascii="Times New Roman" w:hAnsi="Times New Roman" w:cs="Times New Roman"/>
          <w:sz w:val="28"/>
          <w:szCs w:val="28"/>
        </w:rPr>
        <w:t xml:space="preserve"> статусы;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83">
        <w:rPr>
          <w:rFonts w:ascii="Times New Roman" w:hAnsi="Times New Roman" w:cs="Times New Roman"/>
          <w:sz w:val="28"/>
          <w:szCs w:val="28"/>
        </w:rPr>
        <w:t>-</w:t>
      </w:r>
      <w:r w:rsidRPr="0086148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тәртібінде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түрдегі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сұрақтар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proofErr w:type="gramStart"/>
      <w:r w:rsidRPr="0086148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861483">
        <w:rPr>
          <w:rFonts w:ascii="Times New Roman" w:hAnsi="Times New Roman" w:cs="Times New Roman"/>
          <w:sz w:val="28"/>
          <w:szCs w:val="28"/>
        </w:rPr>
        <w:t>әсіпорынның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құрылуын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шешу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жарғыны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бекіту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жетекшіні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тағайындау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);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83">
        <w:rPr>
          <w:rFonts w:ascii="Times New Roman" w:hAnsi="Times New Roman" w:cs="Times New Roman"/>
          <w:sz w:val="28"/>
          <w:szCs w:val="28"/>
        </w:rPr>
        <w:t>-</w:t>
      </w:r>
      <w:r w:rsidRPr="0086148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тәртібі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нәтижелерді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;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83">
        <w:rPr>
          <w:rFonts w:ascii="Times New Roman" w:hAnsi="Times New Roman" w:cs="Times New Roman"/>
          <w:sz w:val="28"/>
          <w:szCs w:val="28"/>
        </w:rPr>
        <w:t>-</w:t>
      </w:r>
      <w:r w:rsidRPr="0086148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тәртібі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қорытынды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шешім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;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83">
        <w:rPr>
          <w:rFonts w:ascii="Times New Roman" w:hAnsi="Times New Roman" w:cs="Times New Roman"/>
          <w:sz w:val="28"/>
          <w:szCs w:val="28"/>
        </w:rPr>
        <w:t>-</w:t>
      </w:r>
      <w:r w:rsidRPr="0086148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жиналыс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қатысушыларының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қолдары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.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Хаттаманың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үлгісі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қосымшада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.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Мекемелік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келісімшарт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: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83">
        <w:rPr>
          <w:rFonts w:ascii="Times New Roman" w:hAnsi="Times New Roman" w:cs="Times New Roman"/>
          <w:sz w:val="28"/>
          <w:szCs w:val="28"/>
        </w:rPr>
        <w:t>-</w:t>
      </w:r>
      <w:r w:rsidRPr="0086148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құжаттың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атау</w:t>
      </w:r>
      <w:proofErr w:type="gramStart"/>
      <w:r w:rsidRPr="00861483"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861483">
        <w:rPr>
          <w:rFonts w:ascii="Times New Roman" w:hAnsi="Times New Roman" w:cs="Times New Roman"/>
          <w:sz w:val="28"/>
          <w:szCs w:val="28"/>
        </w:rPr>
        <w:t xml:space="preserve">титул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беті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);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83">
        <w:rPr>
          <w:rFonts w:ascii="Times New Roman" w:hAnsi="Times New Roman" w:cs="Times New Roman"/>
          <w:sz w:val="28"/>
          <w:szCs w:val="28"/>
        </w:rPr>
        <w:t>-</w:t>
      </w:r>
      <w:r w:rsidRPr="0086148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құжаттың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құ</w:t>
      </w:r>
      <w:proofErr w:type="gramStart"/>
      <w:r w:rsidRPr="00861483">
        <w:rPr>
          <w:rFonts w:ascii="Times New Roman" w:hAnsi="Times New Roman" w:cs="Times New Roman"/>
          <w:sz w:val="28"/>
          <w:szCs w:val="28"/>
        </w:rPr>
        <w:t>рылу</w:t>
      </w:r>
      <w:proofErr w:type="spellEnd"/>
      <w:proofErr w:type="gram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уақыты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;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83">
        <w:rPr>
          <w:rFonts w:ascii="Times New Roman" w:hAnsi="Times New Roman" w:cs="Times New Roman"/>
          <w:sz w:val="28"/>
          <w:szCs w:val="28"/>
        </w:rPr>
        <w:t>-</w:t>
      </w:r>
      <w:r w:rsidRPr="0086148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шешім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преамбул</w:t>
      </w:r>
      <w:proofErr w:type="gramStart"/>
      <w:r w:rsidRPr="00861483">
        <w:rPr>
          <w:rFonts w:ascii="Times New Roman" w:hAnsi="Times New Roman" w:cs="Times New Roman"/>
          <w:sz w:val="28"/>
          <w:szCs w:val="28"/>
        </w:rPr>
        <w:t>а(</w:t>
      </w:r>
      <w:proofErr w:type="spellStart"/>
      <w:proofErr w:type="gramEnd"/>
      <w:r w:rsidRPr="00861483">
        <w:rPr>
          <w:rFonts w:ascii="Times New Roman" w:hAnsi="Times New Roman" w:cs="Times New Roman"/>
          <w:sz w:val="28"/>
          <w:szCs w:val="28"/>
        </w:rPr>
        <w:t>біз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төменде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қоюшылар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);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83">
        <w:rPr>
          <w:rFonts w:ascii="Times New Roman" w:hAnsi="Times New Roman" w:cs="Times New Roman"/>
          <w:sz w:val="28"/>
          <w:szCs w:val="28"/>
        </w:rPr>
        <w:t>-</w:t>
      </w:r>
      <w:r w:rsidRPr="0086148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шешім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пункттері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құрылу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кәсіпкерлер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жарғылық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құқықтары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міндеттері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86148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61483">
        <w:rPr>
          <w:rFonts w:ascii="Times New Roman" w:hAnsi="Times New Roman" w:cs="Times New Roman"/>
          <w:sz w:val="28"/>
          <w:szCs w:val="28"/>
        </w:rPr>
        <w:t>істі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);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83">
        <w:rPr>
          <w:rFonts w:ascii="Times New Roman" w:hAnsi="Times New Roman" w:cs="Times New Roman"/>
          <w:sz w:val="28"/>
          <w:szCs w:val="28"/>
        </w:rPr>
        <w:t>-</w:t>
      </w:r>
      <w:r w:rsidRPr="0086148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кәсіпкерлердің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реквизиттері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қолдары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.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86148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861483">
        <w:rPr>
          <w:rFonts w:ascii="Times New Roman" w:hAnsi="Times New Roman" w:cs="Times New Roman"/>
          <w:sz w:val="28"/>
          <w:szCs w:val="28"/>
        </w:rPr>
        <w:t>әсіпорынның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Жарғысы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: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83">
        <w:rPr>
          <w:rFonts w:ascii="Times New Roman" w:hAnsi="Times New Roman" w:cs="Times New Roman"/>
          <w:sz w:val="28"/>
          <w:szCs w:val="28"/>
        </w:rPr>
        <w:t>-</w:t>
      </w:r>
      <w:r w:rsidRPr="0086148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белгі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бекіту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жазылған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титул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беті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;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83">
        <w:rPr>
          <w:rFonts w:ascii="Times New Roman" w:hAnsi="Times New Roman" w:cs="Times New Roman"/>
          <w:sz w:val="28"/>
          <w:szCs w:val="28"/>
        </w:rPr>
        <w:t>-</w:t>
      </w:r>
      <w:r w:rsidRPr="0086148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жағдайлар</w:t>
      </w:r>
      <w:proofErr w:type="gramStart"/>
      <w:r w:rsidRPr="00861483"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Pr="00861483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міндеттері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формалары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.);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83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86148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әрекеттерінің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61483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861483">
        <w:rPr>
          <w:rFonts w:ascii="Times New Roman" w:hAnsi="Times New Roman" w:cs="Times New Roman"/>
          <w:sz w:val="28"/>
          <w:szCs w:val="28"/>
        </w:rPr>
        <w:t>ғыты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;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83">
        <w:rPr>
          <w:rFonts w:ascii="Times New Roman" w:hAnsi="Times New Roman" w:cs="Times New Roman"/>
          <w:sz w:val="28"/>
          <w:szCs w:val="28"/>
        </w:rPr>
        <w:t>-</w:t>
      </w:r>
      <w:r w:rsidRPr="0086148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меншік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оған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қатынасты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анықта</w:t>
      </w:r>
      <w:proofErr w:type="gramStart"/>
      <w:r w:rsidRPr="00861483">
        <w:rPr>
          <w:rFonts w:ascii="Times New Roman" w:hAnsi="Times New Roman" w:cs="Times New Roman"/>
          <w:sz w:val="28"/>
          <w:szCs w:val="28"/>
        </w:rPr>
        <w:t>у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861483">
        <w:rPr>
          <w:rFonts w:ascii="Times New Roman" w:hAnsi="Times New Roman" w:cs="Times New Roman"/>
          <w:sz w:val="28"/>
          <w:szCs w:val="28"/>
        </w:rPr>
        <w:t xml:space="preserve">форма,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жарғылық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);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83">
        <w:rPr>
          <w:rFonts w:ascii="Times New Roman" w:hAnsi="Times New Roman" w:cs="Times New Roman"/>
          <w:sz w:val="28"/>
          <w:szCs w:val="28"/>
        </w:rPr>
        <w:t>-</w:t>
      </w:r>
      <w:r w:rsidRPr="0086148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86148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61483">
        <w:rPr>
          <w:rFonts w:ascii="Times New Roman" w:hAnsi="Times New Roman" w:cs="Times New Roman"/>
          <w:sz w:val="28"/>
          <w:szCs w:val="28"/>
        </w:rPr>
        <w:t>істік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әрекеттер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(форма,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ұйымдастырушылық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құрылым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кіріс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үлестіру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қорлар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);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83">
        <w:rPr>
          <w:rFonts w:ascii="Times New Roman" w:hAnsi="Times New Roman" w:cs="Times New Roman"/>
          <w:sz w:val="28"/>
          <w:szCs w:val="28"/>
        </w:rPr>
        <w:t>-</w:t>
      </w:r>
      <w:r w:rsidRPr="0086148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қарым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негіздері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;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83">
        <w:rPr>
          <w:rFonts w:ascii="Times New Roman" w:hAnsi="Times New Roman" w:cs="Times New Roman"/>
          <w:sz w:val="28"/>
          <w:szCs w:val="28"/>
        </w:rPr>
        <w:t>-</w:t>
      </w:r>
      <w:r w:rsidRPr="00861483">
        <w:rPr>
          <w:rFonts w:ascii="Times New Roman" w:hAnsi="Times New Roman" w:cs="Times New Roman"/>
          <w:sz w:val="28"/>
          <w:szCs w:val="28"/>
        </w:rPr>
        <w:tab/>
      </w:r>
      <w:proofErr w:type="spellStart"/>
      <w:proofErr w:type="gramStart"/>
      <w:r w:rsidRPr="0086148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861483">
        <w:rPr>
          <w:rFonts w:ascii="Times New Roman" w:hAnsi="Times New Roman" w:cs="Times New Roman"/>
          <w:sz w:val="28"/>
          <w:szCs w:val="28"/>
        </w:rPr>
        <w:t>әсіпорынды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61483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861483">
        <w:rPr>
          <w:rFonts w:ascii="Times New Roman" w:hAnsi="Times New Roman" w:cs="Times New Roman"/>
          <w:sz w:val="28"/>
          <w:szCs w:val="28"/>
        </w:rPr>
        <w:t>қару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;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83">
        <w:rPr>
          <w:rFonts w:ascii="Times New Roman" w:hAnsi="Times New Roman" w:cs="Times New Roman"/>
          <w:sz w:val="28"/>
          <w:szCs w:val="28"/>
        </w:rPr>
        <w:t>-</w:t>
      </w:r>
      <w:r w:rsidRPr="00861483">
        <w:rPr>
          <w:rFonts w:ascii="Times New Roman" w:hAnsi="Times New Roman" w:cs="Times New Roman"/>
          <w:sz w:val="28"/>
          <w:szCs w:val="28"/>
        </w:rPr>
        <w:tab/>
      </w:r>
      <w:proofErr w:type="spellStart"/>
      <w:proofErr w:type="gramStart"/>
      <w:r w:rsidRPr="0086148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861483">
        <w:rPr>
          <w:rFonts w:ascii="Times New Roman" w:hAnsi="Times New Roman" w:cs="Times New Roman"/>
          <w:sz w:val="28"/>
          <w:szCs w:val="28"/>
        </w:rPr>
        <w:t>әсіпорынның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жұ</w:t>
      </w:r>
      <w:proofErr w:type="gramStart"/>
      <w:r w:rsidRPr="00861483">
        <w:rPr>
          <w:rFonts w:ascii="Times New Roman" w:hAnsi="Times New Roman" w:cs="Times New Roman"/>
          <w:sz w:val="28"/>
          <w:szCs w:val="28"/>
        </w:rPr>
        <w:t>мыс</w:t>
      </w:r>
      <w:proofErr w:type="spellEnd"/>
      <w:proofErr w:type="gram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әрекетін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тоқтату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;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83">
        <w:rPr>
          <w:rFonts w:ascii="Times New Roman" w:hAnsi="Times New Roman" w:cs="Times New Roman"/>
          <w:sz w:val="28"/>
          <w:szCs w:val="28"/>
        </w:rPr>
        <w:t>-</w:t>
      </w:r>
      <w:r w:rsidRPr="00861483">
        <w:rPr>
          <w:rFonts w:ascii="Times New Roman" w:hAnsi="Times New Roman" w:cs="Times New Roman"/>
          <w:sz w:val="28"/>
          <w:szCs w:val="28"/>
        </w:rPr>
        <w:tab/>
      </w:r>
      <w:proofErr w:type="spellStart"/>
      <w:proofErr w:type="gramStart"/>
      <w:r w:rsidRPr="0086148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861483">
        <w:rPr>
          <w:rFonts w:ascii="Times New Roman" w:hAnsi="Times New Roman" w:cs="Times New Roman"/>
          <w:sz w:val="28"/>
          <w:szCs w:val="28"/>
        </w:rPr>
        <w:t>әсіпорын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Жарғысын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.</w:t>
      </w:r>
    </w:p>
    <w:p w:rsidR="00861483" w:rsidRPr="00861483" w:rsidRDefault="00861483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Кәсіпорынды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мекемелік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құжаттар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формасы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қосымшадағы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ұсынылып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отырған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жағдайлардан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бөлек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тапсырмалар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қосымшалар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Қ</w:t>
      </w:r>
      <w:proofErr w:type="gramStart"/>
      <w:r w:rsidRPr="0086148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құқығы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жүргізуші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нормаларға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құрастырылған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Кейбі</w:t>
      </w:r>
      <w:proofErr w:type="gramStart"/>
      <w:r w:rsidRPr="00861483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стандарттан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ауытқулар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заңсыз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себептермен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спецификалық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ерекшеліктермен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бизнестің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кездесуі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83">
        <w:rPr>
          <w:rFonts w:ascii="Times New Roman" w:hAnsi="Times New Roman" w:cs="Times New Roman"/>
          <w:sz w:val="28"/>
          <w:szCs w:val="28"/>
        </w:rPr>
        <w:t>ықтимал</w:t>
      </w:r>
      <w:proofErr w:type="spellEnd"/>
      <w:r w:rsidRPr="00861483">
        <w:rPr>
          <w:rFonts w:ascii="Times New Roman" w:hAnsi="Times New Roman" w:cs="Times New Roman"/>
          <w:sz w:val="28"/>
          <w:szCs w:val="28"/>
        </w:rPr>
        <w:t>.</w:t>
      </w:r>
    </w:p>
    <w:p w:rsidR="00C36632" w:rsidRPr="00861483" w:rsidRDefault="00C36632" w:rsidP="008614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C36632" w:rsidRPr="00861483" w:rsidSect="00BE5C9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74" w:right="566" w:bottom="709" w:left="1418" w:header="284" w:footer="0" w:gutter="0"/>
      <w:pgNumType w:start="1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40CD" w:rsidRDefault="00BC40CD" w:rsidP="006658D5">
      <w:pPr>
        <w:spacing w:after="0" w:line="240" w:lineRule="auto"/>
      </w:pPr>
      <w:r>
        <w:separator/>
      </w:r>
    </w:p>
  </w:endnote>
  <w:endnote w:type="continuationSeparator" w:id="0">
    <w:p w:rsidR="00BC40CD" w:rsidRDefault="00BC40CD" w:rsidP="006658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632" w:rsidRDefault="00C36632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632" w:rsidRDefault="00C36632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632" w:rsidRDefault="00C3663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40CD" w:rsidRDefault="00BC40CD" w:rsidP="006658D5">
      <w:pPr>
        <w:spacing w:after="0" w:line="240" w:lineRule="auto"/>
      </w:pPr>
      <w:r>
        <w:separator/>
      </w:r>
    </w:p>
  </w:footnote>
  <w:footnote w:type="continuationSeparator" w:id="0">
    <w:p w:rsidR="00BC40CD" w:rsidRDefault="00BC40CD" w:rsidP="006658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632" w:rsidRDefault="00C36632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02D8" w:rsidRPr="00E374CC" w:rsidRDefault="00BC40CD" w:rsidP="00E374CC">
    <w:pPr>
      <w:pStyle w:val="a5"/>
      <w:tabs>
        <w:tab w:val="left" w:pos="5954"/>
      </w:tabs>
      <w:ind w:left="6237"/>
      <w:jc w:val="right"/>
      <w:rPr>
        <w:sz w:val="24"/>
        <w:szCs w:val="24"/>
      </w:rPr>
    </w:pPr>
  </w:p>
  <w:p w:rsidR="00B302D8" w:rsidRDefault="00BC40CD">
    <w:pPr>
      <w:pStyle w:val="a5"/>
      <w:jc w:val="right"/>
    </w:pPr>
  </w:p>
  <w:p w:rsidR="00B302D8" w:rsidRPr="00BA62C4" w:rsidRDefault="00BC40CD" w:rsidP="00F3661B">
    <w:pPr>
      <w:pStyle w:val="a5"/>
      <w:jc w:val="right"/>
      <w:rPr>
        <w:lang w:val="kk-KZ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632" w:rsidRDefault="00C36632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A406D9"/>
    <w:multiLevelType w:val="hybridMultilevel"/>
    <w:tmpl w:val="F6B0723C"/>
    <w:lvl w:ilvl="0" w:tplc="E3943E14">
      <w:start w:val="1"/>
      <w:numFmt w:val="decimal"/>
      <w:lvlText w:val="%1."/>
      <w:lvlJc w:val="left"/>
      <w:pPr>
        <w:ind w:left="1506" w:hanging="360"/>
      </w:pPr>
      <w:rPr>
        <w:rFonts w:ascii="Times New Roman" w:eastAsia="Times New Roman" w:hAnsi="Times New Roman"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222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4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6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8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10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2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4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66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05F"/>
    <w:rsid w:val="00010DE7"/>
    <w:rsid w:val="00062E13"/>
    <w:rsid w:val="00114444"/>
    <w:rsid w:val="00144735"/>
    <w:rsid w:val="00186B4F"/>
    <w:rsid w:val="001961C3"/>
    <w:rsid w:val="001A19E3"/>
    <w:rsid w:val="001C5D87"/>
    <w:rsid w:val="001D77E8"/>
    <w:rsid w:val="001F50C0"/>
    <w:rsid w:val="001F5CC9"/>
    <w:rsid w:val="00227CA4"/>
    <w:rsid w:val="00264C30"/>
    <w:rsid w:val="002970D3"/>
    <w:rsid w:val="002C2843"/>
    <w:rsid w:val="0031197E"/>
    <w:rsid w:val="00346724"/>
    <w:rsid w:val="003930D8"/>
    <w:rsid w:val="00396130"/>
    <w:rsid w:val="003D0CEE"/>
    <w:rsid w:val="004721FD"/>
    <w:rsid w:val="00483227"/>
    <w:rsid w:val="00496FBC"/>
    <w:rsid w:val="00513EF7"/>
    <w:rsid w:val="00530884"/>
    <w:rsid w:val="00557EF1"/>
    <w:rsid w:val="005A3E6C"/>
    <w:rsid w:val="005F4218"/>
    <w:rsid w:val="00605572"/>
    <w:rsid w:val="006123FE"/>
    <w:rsid w:val="00647E2C"/>
    <w:rsid w:val="006658D5"/>
    <w:rsid w:val="00693226"/>
    <w:rsid w:val="006B4661"/>
    <w:rsid w:val="006C3975"/>
    <w:rsid w:val="0072305F"/>
    <w:rsid w:val="007A5631"/>
    <w:rsid w:val="007C1E1F"/>
    <w:rsid w:val="007C2A62"/>
    <w:rsid w:val="007D44D0"/>
    <w:rsid w:val="007F17EE"/>
    <w:rsid w:val="00851C7D"/>
    <w:rsid w:val="00861483"/>
    <w:rsid w:val="00876031"/>
    <w:rsid w:val="00963067"/>
    <w:rsid w:val="009B469F"/>
    <w:rsid w:val="00A25EA0"/>
    <w:rsid w:val="00A70277"/>
    <w:rsid w:val="00A92FAF"/>
    <w:rsid w:val="00AC27F7"/>
    <w:rsid w:val="00AE0DF2"/>
    <w:rsid w:val="00AF1C52"/>
    <w:rsid w:val="00B254EC"/>
    <w:rsid w:val="00B2795A"/>
    <w:rsid w:val="00B32AD3"/>
    <w:rsid w:val="00B4161E"/>
    <w:rsid w:val="00BC40CD"/>
    <w:rsid w:val="00C36632"/>
    <w:rsid w:val="00C41953"/>
    <w:rsid w:val="00C92784"/>
    <w:rsid w:val="00CB0376"/>
    <w:rsid w:val="00D45C96"/>
    <w:rsid w:val="00E66324"/>
    <w:rsid w:val="00EC66BB"/>
    <w:rsid w:val="00F51622"/>
    <w:rsid w:val="00FC58E6"/>
    <w:rsid w:val="00FF0260"/>
    <w:rsid w:val="00FF0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0277"/>
    <w:pPr>
      <w:spacing w:after="0" w:line="240" w:lineRule="auto"/>
    </w:pPr>
  </w:style>
  <w:style w:type="table" w:styleId="a4">
    <w:name w:val="Table Grid"/>
    <w:basedOn w:val="a1"/>
    <w:uiPriority w:val="59"/>
    <w:rsid w:val="00A702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6658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658D5"/>
  </w:style>
  <w:style w:type="paragraph" w:styleId="a7">
    <w:name w:val="footer"/>
    <w:basedOn w:val="a"/>
    <w:link w:val="a8"/>
    <w:uiPriority w:val="99"/>
    <w:unhideWhenUsed/>
    <w:rsid w:val="006658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658D5"/>
  </w:style>
  <w:style w:type="paragraph" w:styleId="a9">
    <w:name w:val="Balloon Text"/>
    <w:basedOn w:val="a"/>
    <w:link w:val="aa"/>
    <w:uiPriority w:val="99"/>
    <w:semiHidden/>
    <w:unhideWhenUsed/>
    <w:rsid w:val="00227C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27CA4"/>
    <w:rPr>
      <w:rFonts w:ascii="Tahoma" w:hAnsi="Tahoma" w:cs="Tahoma"/>
      <w:sz w:val="16"/>
      <w:szCs w:val="16"/>
    </w:rPr>
  </w:style>
  <w:style w:type="paragraph" w:styleId="ab">
    <w:name w:val="Body Text"/>
    <w:basedOn w:val="a"/>
    <w:link w:val="ac"/>
    <w:uiPriority w:val="99"/>
    <w:rsid w:val="00C3663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ac">
    <w:name w:val="Основной текст Знак"/>
    <w:basedOn w:val="a0"/>
    <w:link w:val="ab"/>
    <w:uiPriority w:val="99"/>
    <w:rsid w:val="00C3663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d">
    <w:name w:val="List Paragraph"/>
    <w:basedOn w:val="a"/>
    <w:uiPriority w:val="34"/>
    <w:qFormat/>
    <w:rsid w:val="00C3663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0277"/>
    <w:pPr>
      <w:spacing w:after="0" w:line="240" w:lineRule="auto"/>
    </w:pPr>
  </w:style>
  <w:style w:type="table" w:styleId="a4">
    <w:name w:val="Table Grid"/>
    <w:basedOn w:val="a1"/>
    <w:uiPriority w:val="59"/>
    <w:rsid w:val="00A702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6658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658D5"/>
  </w:style>
  <w:style w:type="paragraph" w:styleId="a7">
    <w:name w:val="footer"/>
    <w:basedOn w:val="a"/>
    <w:link w:val="a8"/>
    <w:uiPriority w:val="99"/>
    <w:unhideWhenUsed/>
    <w:rsid w:val="006658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658D5"/>
  </w:style>
  <w:style w:type="paragraph" w:styleId="a9">
    <w:name w:val="Balloon Text"/>
    <w:basedOn w:val="a"/>
    <w:link w:val="aa"/>
    <w:uiPriority w:val="99"/>
    <w:semiHidden/>
    <w:unhideWhenUsed/>
    <w:rsid w:val="00227C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27CA4"/>
    <w:rPr>
      <w:rFonts w:ascii="Tahoma" w:hAnsi="Tahoma" w:cs="Tahoma"/>
      <w:sz w:val="16"/>
      <w:szCs w:val="16"/>
    </w:rPr>
  </w:style>
  <w:style w:type="paragraph" w:styleId="ab">
    <w:name w:val="Body Text"/>
    <w:basedOn w:val="a"/>
    <w:link w:val="ac"/>
    <w:uiPriority w:val="99"/>
    <w:rsid w:val="00C3663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ac">
    <w:name w:val="Основной текст Знак"/>
    <w:basedOn w:val="a0"/>
    <w:link w:val="ab"/>
    <w:uiPriority w:val="99"/>
    <w:rsid w:val="00C3663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d">
    <w:name w:val="List Paragraph"/>
    <w:basedOn w:val="a"/>
    <w:uiPriority w:val="34"/>
    <w:qFormat/>
    <w:rsid w:val="00C3663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31E1FC-DFBF-4F37-9CED-19A5E5D68F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488</Words>
  <Characters>2786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cp:lastPrinted>2023-08-15T19:00:00Z</cp:lastPrinted>
  <dcterms:created xsi:type="dcterms:W3CDTF">2023-09-29T18:11:00Z</dcterms:created>
  <dcterms:modified xsi:type="dcterms:W3CDTF">2023-09-29T18:11:00Z</dcterms:modified>
</cp:coreProperties>
</file>